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32" w:rsidRPr="00E13C32" w:rsidRDefault="00E13C32" w:rsidP="00E13C32">
      <w:pPr>
        <w:rPr>
          <w:b/>
          <w:sz w:val="28"/>
        </w:rPr>
      </w:pPr>
      <w:bookmarkStart w:id="0" w:name="_GoBack"/>
      <w:r w:rsidRPr="00E13C32">
        <w:rPr>
          <w:b/>
          <w:sz w:val="28"/>
        </w:rPr>
        <w:t xml:space="preserve">L'Homme qui court après la Fortune et l'Homme qui l'attend dans son lit </w:t>
      </w:r>
    </w:p>
    <w:bookmarkEnd w:id="0"/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Qui ne court après la Fortune ?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Je voudrais être en lieu d’où je pusse aisément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Contempler la foule importune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De ceux qui cherchent vainement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Cette fille du sort de Royaume en Royaume,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Fidèles courtisans d’un volage fantôme.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Quand ils sont près du bon moment,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L’inconstante aussitôt à leurs désirs échappe :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Pauvres gens, je les plains, car on a pour les fous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Plus de pitié que de courroux.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Cet homme, disent-ils, était planteur de choux,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Et le voilà devenu Pape :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Ne le valons nous pas ? Vous valez cent fois mieux ;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Mais que vous sert votre mérite ?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La Fortune a-t-elle des yeux ?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Et puis la papauté vaut-elle ce qu’on quitte,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Le repos, le repos, trésor si précieux,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Qu’on en faisait jadis le partage des Dieux ?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Rarement la Fortune à ses hôtes le laisse.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Ne cherchez point cette Déesse,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Elle vous cherchera ; son sexe en use ainsi.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Certain couple d’Amis en un bourg établi,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Possédait quelque bien : l’un soupirait sans cesse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Pour la Fortune ; il dit à l’autre un jour :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Si nous quittions notre séjour ?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Vous savez que nul n’est prophète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En son pays ; cherchons notre aventure ailleurs.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Cherchez, dit l’autre Ami, pour moi je ne souhaite</w:t>
      </w:r>
    </w:p>
    <w:p w:rsidR="00E13C32" w:rsidRPr="00E13C32" w:rsidRDefault="00E13C32" w:rsidP="00E13C32">
      <w:pPr>
        <w:spacing w:after="120" w:line="240" w:lineRule="exact"/>
        <w:rPr>
          <w:sz w:val="28"/>
          <w:szCs w:val="24"/>
        </w:rPr>
      </w:pPr>
      <w:r w:rsidRPr="00E13C32">
        <w:rPr>
          <w:sz w:val="28"/>
          <w:szCs w:val="24"/>
        </w:rPr>
        <w:t>Ni climats ni destins meilleurs.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Contentez-vous ; suivez votre humeur inquiète ;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Vous reviendrez bientôt. Je fais vœu cependant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De dormir en vous attendant.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L’ambitieux, ou si l’on veut, l’avare,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S’en va par voie et par chemin.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Il arriva le lendemain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En un lieu que devait la Déesse bizarre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lastRenderedPageBreak/>
        <w:t>Fréquenter sur tout autre ; et ce lieu, c’est la cour.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Là donc pour quelque temps il fixe son séjour,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Se trouvant au coucher, au lever, à ces heures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Que l’on sait être les meilleures ;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Bref, se trouvant à tout, et n’arrivant à rien.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 xml:space="preserve">Qu’est ceci ? </w:t>
      </w:r>
      <w:proofErr w:type="gramStart"/>
      <w:r w:rsidRPr="00E13C32">
        <w:rPr>
          <w:sz w:val="28"/>
          <w:szCs w:val="28"/>
        </w:rPr>
        <w:t>ce</w:t>
      </w:r>
      <w:proofErr w:type="gramEnd"/>
      <w:r w:rsidRPr="00E13C32">
        <w:rPr>
          <w:sz w:val="28"/>
          <w:szCs w:val="28"/>
        </w:rPr>
        <w:t xml:space="preserve"> dit-il ; cherchons ailleurs du bien.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La Fortune pourtant habite ces demeures.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Je la vois tous les jours entrer chez celui-ci,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Chez celui-là ; D’où vient qu’aussi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Je ne puis héberger cette capricieuse ?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On me l’avait bien dit, que des gens de ce lieu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L’on n’aime pas toujours l’humeur ambitieuse.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Adieu, messieurs de cour ; messieurs, de cour adieu.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Suivez jusques au bout une ombre qui vous flatte.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La Fortune a, dit-on, des temples à Surate ;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Allons là. Ce fut un de dire et s’embarquer.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Âmes de bronze, humains, celui-là fut sans doute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Armé de diamant, qui tenta cette route,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 xml:space="preserve">Et le premier osa l’abîme </w:t>
      </w:r>
      <w:proofErr w:type="gramStart"/>
      <w:r w:rsidRPr="00E13C32">
        <w:rPr>
          <w:sz w:val="28"/>
          <w:szCs w:val="28"/>
        </w:rPr>
        <w:t>défier</w:t>
      </w:r>
      <w:proofErr w:type="gramEnd"/>
      <w:r w:rsidRPr="00E13C32">
        <w:rPr>
          <w:sz w:val="28"/>
          <w:szCs w:val="28"/>
        </w:rPr>
        <w:t>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Celui-ci pendant son voyage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Tourna les yeux vers son village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Plus d’une fois, essuyant les dangers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Des pirates, des vents, du calme et des rochers,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Ministres de la mort. Avec beaucoup de peines,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On s’en va la chercher en des rives lointaines,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La trouvant assez tôt sans quitter la maison.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 xml:space="preserve">L’homme arrive au </w:t>
      </w:r>
      <w:proofErr w:type="spellStart"/>
      <w:r w:rsidRPr="00E13C32">
        <w:rPr>
          <w:sz w:val="28"/>
          <w:szCs w:val="28"/>
        </w:rPr>
        <w:t>MogolN</w:t>
      </w:r>
      <w:proofErr w:type="spellEnd"/>
      <w:r w:rsidRPr="00E13C32">
        <w:rPr>
          <w:sz w:val="28"/>
          <w:szCs w:val="28"/>
        </w:rPr>
        <w:t xml:space="preserve"> 1 ; on lui dit qu’au Japon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La Fortune pour lors distribuait ses grâces.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Il y court ; les mers étaient lasses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De le porter ; et tout le fruit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Qu’il tira de ses longs voyages,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Ce fut cette leçon que donnent les sauvages :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lastRenderedPageBreak/>
        <w:t>Demeure en ton pays par la nature instruit.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Le Japon ne fut pas plus heureux à cet homme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Que le Mogol l’avait été ;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Ce qui lui fit conclure en somme,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Qu’il avait à grand tort son village quitté.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Il renonce aux courses ingrates,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Revient en son pays, voit de loin ses pénates,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Pleure de joie, et dit : Heureux qui vit chez soi ;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De régler ses désirs faisant tout son emploi.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 xml:space="preserve">Il ne sait que par </w:t>
      </w:r>
      <w:proofErr w:type="spellStart"/>
      <w:r w:rsidRPr="00E13C32">
        <w:rPr>
          <w:sz w:val="28"/>
          <w:szCs w:val="28"/>
        </w:rPr>
        <w:t>ouïr-dire</w:t>
      </w:r>
      <w:proofErr w:type="spellEnd"/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Ce que c’est que la cour, la mer, et ton empire,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 xml:space="preserve">Fortune, qui nous </w:t>
      </w:r>
      <w:proofErr w:type="gramStart"/>
      <w:r w:rsidRPr="00E13C32">
        <w:rPr>
          <w:sz w:val="28"/>
          <w:szCs w:val="28"/>
        </w:rPr>
        <w:t>fais</w:t>
      </w:r>
      <w:proofErr w:type="gramEnd"/>
      <w:r w:rsidRPr="00E13C32">
        <w:rPr>
          <w:sz w:val="28"/>
          <w:szCs w:val="28"/>
        </w:rPr>
        <w:t xml:space="preserve"> passer devant les yeux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Des dignités, des biens, que jusqu’au bout du monde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On suit, sans que l’effet aux promesses réponde.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Désormais je ne bouge, et ferai cent fois mieux.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En raisonnant de cette sorte,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 xml:space="preserve">Et contre la Fortune ayant pris ce </w:t>
      </w:r>
      <w:proofErr w:type="spellStart"/>
      <w:r w:rsidRPr="00E13C32">
        <w:rPr>
          <w:sz w:val="28"/>
          <w:szCs w:val="28"/>
        </w:rPr>
        <w:t>conseilN</w:t>
      </w:r>
      <w:proofErr w:type="spellEnd"/>
      <w:r w:rsidRPr="00E13C32">
        <w:rPr>
          <w:sz w:val="28"/>
          <w:szCs w:val="28"/>
        </w:rPr>
        <w:t xml:space="preserve"> 2,</w:t>
      </w:r>
    </w:p>
    <w:p w:rsidR="00E13C32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Il la trouve assise à la porte</w:t>
      </w:r>
    </w:p>
    <w:p w:rsidR="003065D1" w:rsidRPr="00E13C32" w:rsidRDefault="00E13C32" w:rsidP="00E13C32">
      <w:pPr>
        <w:spacing w:line="240" w:lineRule="exact"/>
        <w:rPr>
          <w:sz w:val="28"/>
          <w:szCs w:val="28"/>
        </w:rPr>
      </w:pPr>
      <w:r w:rsidRPr="00E13C32">
        <w:rPr>
          <w:sz w:val="28"/>
          <w:szCs w:val="28"/>
        </w:rPr>
        <w:t>De son ami plongé dans un profond sommeil.</w:t>
      </w:r>
    </w:p>
    <w:sectPr w:rsidR="003065D1" w:rsidRPr="00E13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32"/>
    <w:rsid w:val="003B6D2C"/>
    <w:rsid w:val="00D625CF"/>
    <w:rsid w:val="00E1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2023-06-01T19:45:00Z</dcterms:created>
  <dcterms:modified xsi:type="dcterms:W3CDTF">2023-06-01T19:50:00Z</dcterms:modified>
</cp:coreProperties>
</file>